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70F2" w14:textId="6F06BBF5" w:rsidR="006A5803" w:rsidRPr="00696FEA" w:rsidRDefault="006A5803" w:rsidP="006A5803">
      <w:pPr>
        <w:rPr>
          <w:rFonts w:ascii="Times New Roman" w:eastAsia="仿宋_GB2312" w:hAnsi="Times New Roman" w:cs="Times New Roman"/>
          <w:sz w:val="32"/>
        </w:rPr>
      </w:pPr>
      <w:r w:rsidRPr="00696FEA">
        <w:rPr>
          <w:rFonts w:ascii="Times New Roman" w:eastAsia="仿宋_GB2312" w:hAnsi="Times New Roman" w:cs="Times New Roman"/>
          <w:sz w:val="32"/>
        </w:rPr>
        <w:t>附件</w:t>
      </w:r>
      <w:r w:rsidR="00B83A95" w:rsidRPr="00696FEA">
        <w:rPr>
          <w:rFonts w:ascii="Times New Roman" w:eastAsia="仿宋_GB2312" w:hAnsi="Times New Roman" w:cs="Times New Roman"/>
          <w:sz w:val="32"/>
        </w:rPr>
        <w:t>2</w:t>
      </w:r>
      <w:r w:rsidRPr="00696FEA">
        <w:rPr>
          <w:rFonts w:ascii="Times New Roman" w:eastAsia="仿宋_GB2312" w:hAnsi="Times New Roman" w:cs="Times New Roman"/>
          <w:sz w:val="32"/>
        </w:rPr>
        <w:t>：</w:t>
      </w:r>
    </w:p>
    <w:p w14:paraId="2F768D5B" w14:textId="20CC7E1B" w:rsidR="006A5803" w:rsidRPr="00696FEA" w:rsidRDefault="006A5803">
      <w:pPr>
        <w:widowControl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p w14:paraId="28B07538" w14:textId="77777777" w:rsidR="00A7292D" w:rsidRPr="00696FEA" w:rsidRDefault="00E94D27" w:rsidP="00E94D27">
      <w:pPr>
        <w:spacing w:beforeLines="50" w:before="156" w:afterLines="50" w:after="156" w:line="360" w:lineRule="auto"/>
        <w:jc w:val="center"/>
        <w:rPr>
          <w:rFonts w:ascii="Times New Roman" w:eastAsia="长城小标宋体" w:hAnsi="Times New Roman" w:cs="Times New Roman"/>
          <w:b/>
          <w:bCs/>
          <w:sz w:val="40"/>
          <w:szCs w:val="44"/>
        </w:rPr>
      </w:pPr>
      <w:r w:rsidRPr="00696FEA">
        <w:rPr>
          <w:rFonts w:ascii="Times New Roman" w:eastAsia="长城小标宋体" w:hAnsi="Times New Roman" w:cs="Times New Roman"/>
          <w:b/>
          <w:bCs/>
          <w:sz w:val="40"/>
          <w:szCs w:val="44"/>
        </w:rPr>
        <w:t>绿色</w:t>
      </w:r>
      <w:r w:rsidR="00212549" w:rsidRPr="00696FEA">
        <w:rPr>
          <w:rFonts w:ascii="Times New Roman" w:eastAsia="长城小标宋体" w:hAnsi="Times New Roman" w:cs="Times New Roman"/>
          <w:b/>
          <w:bCs/>
          <w:sz w:val="40"/>
          <w:szCs w:val="44"/>
        </w:rPr>
        <w:t>建造（施工）</w:t>
      </w:r>
      <w:r w:rsidRPr="00696FEA">
        <w:rPr>
          <w:rFonts w:ascii="Times New Roman" w:eastAsia="长城小标宋体" w:hAnsi="Times New Roman" w:cs="Times New Roman"/>
          <w:b/>
          <w:bCs/>
          <w:sz w:val="40"/>
          <w:szCs w:val="44"/>
        </w:rPr>
        <w:t>实施规划方案</w:t>
      </w:r>
    </w:p>
    <w:p w14:paraId="2795A89D" w14:textId="646242FB" w:rsidR="00E94D27" w:rsidRPr="00696FEA" w:rsidRDefault="00E94D27" w:rsidP="00E94D27">
      <w:pPr>
        <w:spacing w:beforeLines="50" w:before="156" w:afterLines="50" w:after="156" w:line="360" w:lineRule="auto"/>
        <w:jc w:val="center"/>
        <w:rPr>
          <w:rFonts w:ascii="Times New Roman" w:eastAsia="长城小标宋体" w:hAnsi="Times New Roman" w:cs="Times New Roman"/>
          <w:b/>
          <w:bCs/>
          <w:sz w:val="40"/>
          <w:szCs w:val="44"/>
        </w:rPr>
      </w:pPr>
      <w:r w:rsidRPr="00696FEA">
        <w:rPr>
          <w:rFonts w:ascii="Times New Roman" w:eastAsia="长城小标宋体" w:hAnsi="Times New Roman" w:cs="Times New Roman"/>
          <w:b/>
          <w:bCs/>
          <w:sz w:val="40"/>
          <w:szCs w:val="44"/>
        </w:rPr>
        <w:t>内容大纲</w:t>
      </w:r>
    </w:p>
    <w:p w14:paraId="48DF1421" w14:textId="77777777" w:rsidR="00DE3109" w:rsidRPr="00696FEA" w:rsidRDefault="00DE3109" w:rsidP="00E94D27">
      <w:pPr>
        <w:spacing w:beforeLines="50" w:before="156" w:afterLines="50" w:after="156" w:line="360" w:lineRule="auto"/>
        <w:jc w:val="center"/>
        <w:rPr>
          <w:rFonts w:ascii="Times New Roman" w:eastAsia="长城小标宋体" w:hAnsi="Times New Roman" w:cs="Times New Roman"/>
          <w:b/>
          <w:bCs/>
          <w:sz w:val="40"/>
          <w:szCs w:val="44"/>
        </w:rPr>
      </w:pPr>
    </w:p>
    <w:p w14:paraId="7C1DCB77" w14:textId="1E1386CC" w:rsidR="00E94D27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工程概况</w:t>
      </w:r>
    </w:p>
    <w:p w14:paraId="0C8190F2" w14:textId="77777777" w:rsidR="00E94D27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绿色建造施工管理</w:t>
      </w:r>
    </w:p>
    <w:p w14:paraId="1FEA95ED" w14:textId="77777777" w:rsidR="00E94D27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环境保护与安全</w:t>
      </w:r>
    </w:p>
    <w:p w14:paraId="148747EC" w14:textId="77777777" w:rsidR="00E94D27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资源节约与循环利用</w:t>
      </w:r>
    </w:p>
    <w:p w14:paraId="08785F45" w14:textId="77777777" w:rsidR="00E94D27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技术创新与创效</w:t>
      </w:r>
    </w:p>
    <w:p w14:paraId="46C8DB47" w14:textId="757AA56E" w:rsidR="009E37BC" w:rsidRPr="00696FEA" w:rsidRDefault="00E94D27" w:rsidP="00E94D27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 w:firstLine="1974"/>
        <w:rPr>
          <w:rFonts w:ascii="Times New Roman" w:eastAsia="仿宋_GB2312" w:hAnsi="Times New Roman" w:cs="Times New Roman"/>
          <w:sz w:val="32"/>
          <w:szCs w:val="36"/>
        </w:rPr>
      </w:pPr>
      <w:r w:rsidRPr="00696FEA">
        <w:rPr>
          <w:rFonts w:ascii="Times New Roman" w:eastAsia="仿宋_GB2312" w:hAnsi="Times New Roman" w:cs="Times New Roman"/>
          <w:sz w:val="32"/>
          <w:szCs w:val="36"/>
        </w:rPr>
        <w:t>绿色可持续发展等内容。</w:t>
      </w:r>
    </w:p>
    <w:p w14:paraId="7D295183" w14:textId="6461727C" w:rsidR="009E37BC" w:rsidRPr="00696FEA" w:rsidRDefault="009E37BC">
      <w:pPr>
        <w:widowControl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sectPr w:rsidR="009E37BC" w:rsidRPr="0069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2209" w14:textId="77777777" w:rsidR="00031DC7" w:rsidRDefault="00031DC7" w:rsidP="00026FD6">
      <w:r>
        <w:separator/>
      </w:r>
    </w:p>
  </w:endnote>
  <w:endnote w:type="continuationSeparator" w:id="0">
    <w:p w14:paraId="2148DC97" w14:textId="77777777" w:rsidR="00031DC7" w:rsidRDefault="00031DC7" w:rsidP="0002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FAF1" w14:textId="77777777" w:rsidR="00031DC7" w:rsidRDefault="00031DC7" w:rsidP="00026FD6">
      <w:r>
        <w:separator/>
      </w:r>
    </w:p>
  </w:footnote>
  <w:footnote w:type="continuationSeparator" w:id="0">
    <w:p w14:paraId="441E186F" w14:textId="77777777" w:rsidR="00031DC7" w:rsidRDefault="00031DC7" w:rsidP="0002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B8D"/>
    <w:multiLevelType w:val="hybridMultilevel"/>
    <w:tmpl w:val="F828D1A8"/>
    <w:lvl w:ilvl="0" w:tplc="6DBE97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8"/>
    <w:rsid w:val="000259D8"/>
    <w:rsid w:val="00026FD6"/>
    <w:rsid w:val="00031DC7"/>
    <w:rsid w:val="00036D13"/>
    <w:rsid w:val="000372FD"/>
    <w:rsid w:val="00071E1F"/>
    <w:rsid w:val="000F4A03"/>
    <w:rsid w:val="00102A93"/>
    <w:rsid w:val="00131015"/>
    <w:rsid w:val="00181CE9"/>
    <w:rsid w:val="001C5A1B"/>
    <w:rsid w:val="001E2745"/>
    <w:rsid w:val="00212549"/>
    <w:rsid w:val="00223768"/>
    <w:rsid w:val="00276D8A"/>
    <w:rsid w:val="002F7EA5"/>
    <w:rsid w:val="0030128A"/>
    <w:rsid w:val="003127B2"/>
    <w:rsid w:val="0033250D"/>
    <w:rsid w:val="003A0A53"/>
    <w:rsid w:val="003E6813"/>
    <w:rsid w:val="00417A8F"/>
    <w:rsid w:val="00451A16"/>
    <w:rsid w:val="004752ED"/>
    <w:rsid w:val="00494C4C"/>
    <w:rsid w:val="00532BF0"/>
    <w:rsid w:val="00611EDC"/>
    <w:rsid w:val="006120C0"/>
    <w:rsid w:val="00613196"/>
    <w:rsid w:val="00667017"/>
    <w:rsid w:val="00683854"/>
    <w:rsid w:val="00696FEA"/>
    <w:rsid w:val="006A5803"/>
    <w:rsid w:val="00712B1E"/>
    <w:rsid w:val="00747C80"/>
    <w:rsid w:val="00773D13"/>
    <w:rsid w:val="00790543"/>
    <w:rsid w:val="007C2B9B"/>
    <w:rsid w:val="00816350"/>
    <w:rsid w:val="008170BA"/>
    <w:rsid w:val="0082215E"/>
    <w:rsid w:val="00885E16"/>
    <w:rsid w:val="008E5EFB"/>
    <w:rsid w:val="00916F1E"/>
    <w:rsid w:val="00982128"/>
    <w:rsid w:val="009A5118"/>
    <w:rsid w:val="009B7B6D"/>
    <w:rsid w:val="009E37BC"/>
    <w:rsid w:val="00A35905"/>
    <w:rsid w:val="00A52B19"/>
    <w:rsid w:val="00A53407"/>
    <w:rsid w:val="00A66520"/>
    <w:rsid w:val="00A7292D"/>
    <w:rsid w:val="00AE288A"/>
    <w:rsid w:val="00B160CC"/>
    <w:rsid w:val="00B83A95"/>
    <w:rsid w:val="00B84ACD"/>
    <w:rsid w:val="00BA0E2D"/>
    <w:rsid w:val="00BA48C7"/>
    <w:rsid w:val="00BC6614"/>
    <w:rsid w:val="00BD5F79"/>
    <w:rsid w:val="00BE4EA9"/>
    <w:rsid w:val="00BF4C0C"/>
    <w:rsid w:val="00C2097C"/>
    <w:rsid w:val="00C636D0"/>
    <w:rsid w:val="00C64048"/>
    <w:rsid w:val="00CA5CD6"/>
    <w:rsid w:val="00D06172"/>
    <w:rsid w:val="00D63D63"/>
    <w:rsid w:val="00D76FFA"/>
    <w:rsid w:val="00DD0619"/>
    <w:rsid w:val="00DE3109"/>
    <w:rsid w:val="00E26968"/>
    <w:rsid w:val="00E44407"/>
    <w:rsid w:val="00E94D27"/>
    <w:rsid w:val="00EA5318"/>
    <w:rsid w:val="00EF4350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7276"/>
  <w15:chartTrackingRefBased/>
  <w15:docId w15:val="{A75428ED-7EAB-4854-8E3E-F51C53E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6F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6FD6"/>
    <w:rPr>
      <w:sz w:val="18"/>
      <w:szCs w:val="18"/>
    </w:rPr>
  </w:style>
  <w:style w:type="character" w:styleId="a8">
    <w:name w:val="Hyperlink"/>
    <w:basedOn w:val="a0"/>
    <w:uiPriority w:val="99"/>
    <w:unhideWhenUsed/>
    <w:rsid w:val="002237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1030-AEC7-4F78-B0EC-D14002A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hy</dc:creator>
  <cp:keywords/>
  <dc:description/>
  <cp:lastModifiedBy>2428zhy</cp:lastModifiedBy>
  <cp:revision>2</cp:revision>
  <cp:lastPrinted>2021-09-17T06:18:00Z</cp:lastPrinted>
  <dcterms:created xsi:type="dcterms:W3CDTF">2021-09-17T06:20:00Z</dcterms:created>
  <dcterms:modified xsi:type="dcterms:W3CDTF">2021-09-17T06:20:00Z</dcterms:modified>
</cp:coreProperties>
</file>